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76F" w:rsidRDefault="0005576F" w:rsidP="0005576F">
      <w:pPr>
        <w:pStyle w:val="NormaaliWWW"/>
      </w:pPr>
      <w:r>
        <w:rPr>
          <w:rStyle w:val="Voimakas"/>
        </w:rPr>
        <w:t>Taunolan yläkerran varaus omaan käyttöön:</w:t>
      </w:r>
    </w:p>
    <w:p w:rsidR="0005576F" w:rsidRDefault="0005576F" w:rsidP="0005576F">
      <w:pPr>
        <w:pStyle w:val="NormaaliWWW"/>
      </w:pPr>
      <w:r>
        <w:t>Varaus tapahtuu Taunolasta, varausvihko on alakerran ilmoitustaululla.</w:t>
      </w:r>
    </w:p>
    <w:p w:rsidR="0005576F" w:rsidRDefault="0005576F" w:rsidP="0005576F">
      <w:pPr>
        <w:pStyle w:val="NormaaliWWW"/>
      </w:pPr>
      <w:r>
        <w:t xml:space="preserve">Varaajan nimi ja puhelin numero on pakollinen. Varausaika on viikonloppu (esim. alkaa pe klo.13.00 ja päättyy su 13.00 mennessä) tai viikolla kolme vuorokautta kerrallaan (esim. su klo.13.00 ---- ke 13.00) (jos ketään ei ole varannut seuraavaa yötä voit jatkaa </w:t>
      </w:r>
      <w:proofErr w:type="gramStart"/>
      <w:r>
        <w:t>lomailua )</w:t>
      </w:r>
      <w:proofErr w:type="gramEnd"/>
      <w:r>
        <w:t>. Yläkerran avain sijaitsee Taunolan ilmoitustaululla.</w:t>
      </w:r>
    </w:p>
    <w:p w:rsidR="0005576F" w:rsidRDefault="0005576F" w:rsidP="0005576F">
      <w:pPr>
        <w:pStyle w:val="NormaaliWWW"/>
      </w:pPr>
      <w:r>
        <w:t>Yläkerran voi varata vain yhden jakson kerrallaan, heti kun aikaisempi varaus on päättynyt voit tehdä uuden varauksen.</w:t>
      </w:r>
    </w:p>
    <w:p w:rsidR="0005576F" w:rsidRDefault="0005576F" w:rsidP="0005576F">
      <w:pPr>
        <w:pStyle w:val="NormaaliWWW"/>
      </w:pPr>
      <w:r>
        <w:t>Vaihto tapahtuu klo 13.00 mennessä (esim. alkaa pe klo.13.00 ja päättyy su 13.00 mennessä)</w:t>
      </w:r>
    </w:p>
    <w:p w:rsidR="0005576F" w:rsidRDefault="0005576F" w:rsidP="0005576F">
      <w:pPr>
        <w:pStyle w:val="NormaaliWWW"/>
      </w:pPr>
      <w:r>
        <w:t>Yläkerran varustus:</w:t>
      </w:r>
    </w:p>
    <w:p w:rsidR="0005576F" w:rsidRDefault="0005576F" w:rsidP="0005576F">
      <w:pPr>
        <w:pStyle w:val="NormaaliWWW"/>
      </w:pPr>
      <w:r>
        <w:t>Yläkerrassa on kolme sänkyä ja niihin peitot ja tyynyt. Lisäksi on ylimääräisiä patjoja. Sinne on hankittu kuudelle hengelle ruokailu välineet. Tarvitset omat kahvit, teet, sokerit, ym. ruokatarvikkeet, lisäksi oman tarpeesi mukaan talous- ja muut paperit</w:t>
      </w:r>
    </w:p>
    <w:p w:rsidR="0005576F" w:rsidRDefault="0005576F" w:rsidP="0005576F">
      <w:pPr>
        <w:pStyle w:val="NormaaliWWW"/>
      </w:pPr>
      <w:r>
        <w:rPr>
          <w:rStyle w:val="Voimakas"/>
        </w:rPr>
        <w:t>Lisätietoja:</w:t>
      </w:r>
    </w:p>
    <w:p w:rsidR="0005576F" w:rsidRDefault="0005576F" w:rsidP="0005576F">
      <w:pPr>
        <w:pStyle w:val="NormaaliWWW"/>
      </w:pPr>
      <w:r>
        <w:t>Osmonen Petteri 040 7513 846,</w:t>
      </w:r>
    </w:p>
    <w:p w:rsidR="0005576F" w:rsidRDefault="0005576F" w:rsidP="0005576F">
      <w:pPr>
        <w:pStyle w:val="NormaaliWWW"/>
      </w:pPr>
      <w:r>
        <w:t xml:space="preserve">Jouko </w:t>
      </w:r>
      <w:proofErr w:type="spellStart"/>
      <w:r>
        <w:t>Aitnurmi</w:t>
      </w:r>
      <w:proofErr w:type="spellEnd"/>
      <w:r>
        <w:t xml:space="preserve"> 040 7445 234</w:t>
      </w:r>
    </w:p>
    <w:p w:rsidR="0005576F" w:rsidRDefault="0005576F" w:rsidP="0005576F">
      <w:pPr>
        <w:pStyle w:val="NormaaliWWW"/>
      </w:pPr>
      <w:r>
        <w:t>Juha Viitala 040 5330 199</w:t>
      </w:r>
    </w:p>
    <w:p w:rsidR="0005576F" w:rsidRDefault="0005576F" w:rsidP="0005576F">
      <w:pPr>
        <w:pStyle w:val="NormaaliWWW"/>
      </w:pPr>
      <w:r>
        <w:t xml:space="preserve">Alpo </w:t>
      </w:r>
      <w:proofErr w:type="spellStart"/>
      <w:r>
        <w:t>Formunen</w:t>
      </w:r>
      <w:proofErr w:type="spellEnd"/>
      <w:r>
        <w:t xml:space="preserve"> 044 3314 709</w:t>
      </w:r>
    </w:p>
    <w:p w:rsidR="00DC6DA1" w:rsidRDefault="00DC6DA1">
      <w:bookmarkStart w:id="0" w:name="_GoBack"/>
      <w:bookmarkEnd w:id="0"/>
    </w:p>
    <w:sectPr w:rsidR="00DC6D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76F"/>
    <w:rsid w:val="0005576F"/>
    <w:rsid w:val="001222FE"/>
    <w:rsid w:val="00DC6D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31F66-D9F8-44A2-9142-D5DA87E4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uiPriority w:val="99"/>
    <w:semiHidden/>
    <w:unhideWhenUsed/>
    <w:rsid w:val="001222FE"/>
    <w:pPr>
      <w:tabs>
        <w:tab w:val="center" w:pos="4513"/>
        <w:tab w:val="right" w:pos="9026"/>
      </w:tabs>
      <w:spacing w:after="0" w:line="240" w:lineRule="auto"/>
    </w:pPr>
    <w:rPr>
      <w:sz w:val="12"/>
    </w:rPr>
  </w:style>
  <w:style w:type="character" w:customStyle="1" w:styleId="AlatunnisteChar">
    <w:name w:val="Alatunniste Char"/>
    <w:basedOn w:val="Kappaleenoletusfontti"/>
    <w:link w:val="Alatunniste"/>
    <w:uiPriority w:val="99"/>
    <w:semiHidden/>
    <w:rsid w:val="001222FE"/>
    <w:rPr>
      <w:sz w:val="12"/>
    </w:rPr>
  </w:style>
  <w:style w:type="paragraph" w:styleId="NormaaliWWW">
    <w:name w:val="Normal (Web)"/>
    <w:basedOn w:val="Normaali"/>
    <w:uiPriority w:val="99"/>
    <w:semiHidden/>
    <w:unhideWhenUsed/>
    <w:rsid w:val="0005576F"/>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character" w:styleId="Voimakas">
    <w:name w:val="Strong"/>
    <w:basedOn w:val="Kappaleenoletusfontti"/>
    <w:uiPriority w:val="22"/>
    <w:qFormat/>
    <w:rsid w:val="000557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575524">
      <w:bodyDiv w:val="1"/>
      <w:marLeft w:val="0"/>
      <w:marRight w:val="0"/>
      <w:marTop w:val="0"/>
      <w:marBottom w:val="0"/>
      <w:divBdr>
        <w:top w:val="none" w:sz="0" w:space="0" w:color="auto"/>
        <w:left w:val="none" w:sz="0" w:space="0" w:color="auto"/>
        <w:bottom w:val="none" w:sz="0" w:space="0" w:color="auto"/>
        <w:right w:val="none" w:sz="0" w:space="0" w:color="auto"/>
      </w:divBdr>
      <w:divsChild>
        <w:div w:id="465776347">
          <w:marLeft w:val="0"/>
          <w:marRight w:val="0"/>
          <w:marTop w:val="0"/>
          <w:marBottom w:val="0"/>
          <w:divBdr>
            <w:top w:val="none" w:sz="0" w:space="0" w:color="auto"/>
            <w:left w:val="none" w:sz="0" w:space="0" w:color="auto"/>
            <w:bottom w:val="none" w:sz="0" w:space="0" w:color="auto"/>
            <w:right w:val="none" w:sz="0" w:space="0" w:color="auto"/>
          </w:divBdr>
          <w:divsChild>
            <w:div w:id="873420370">
              <w:marLeft w:val="0"/>
              <w:marRight w:val="0"/>
              <w:marTop w:val="0"/>
              <w:marBottom w:val="0"/>
              <w:divBdr>
                <w:top w:val="none" w:sz="0" w:space="0" w:color="auto"/>
                <w:left w:val="none" w:sz="0" w:space="0" w:color="auto"/>
                <w:bottom w:val="none" w:sz="0" w:space="0" w:color="auto"/>
                <w:right w:val="none" w:sz="0" w:space="0" w:color="auto"/>
              </w:divBdr>
              <w:divsChild>
                <w:div w:id="108166865">
                  <w:marLeft w:val="0"/>
                  <w:marRight w:val="0"/>
                  <w:marTop w:val="0"/>
                  <w:marBottom w:val="0"/>
                  <w:divBdr>
                    <w:top w:val="none" w:sz="0" w:space="0" w:color="auto"/>
                    <w:left w:val="none" w:sz="0" w:space="0" w:color="auto"/>
                    <w:bottom w:val="none" w:sz="0" w:space="0" w:color="auto"/>
                    <w:right w:val="none" w:sz="0" w:space="0" w:color="auto"/>
                  </w:divBdr>
                  <w:divsChild>
                    <w:div w:id="1474299598">
                      <w:marLeft w:val="0"/>
                      <w:marRight w:val="0"/>
                      <w:marTop w:val="0"/>
                      <w:marBottom w:val="0"/>
                      <w:divBdr>
                        <w:top w:val="none" w:sz="0" w:space="0" w:color="auto"/>
                        <w:left w:val="none" w:sz="0" w:space="0" w:color="auto"/>
                        <w:bottom w:val="none" w:sz="0" w:space="0" w:color="auto"/>
                        <w:right w:val="none" w:sz="0" w:space="0" w:color="auto"/>
                      </w:divBdr>
                      <w:divsChild>
                        <w:div w:id="1057707987">
                          <w:marLeft w:val="0"/>
                          <w:marRight w:val="0"/>
                          <w:marTop w:val="0"/>
                          <w:marBottom w:val="0"/>
                          <w:divBdr>
                            <w:top w:val="none" w:sz="0" w:space="0" w:color="auto"/>
                            <w:left w:val="none" w:sz="0" w:space="0" w:color="auto"/>
                            <w:bottom w:val="none" w:sz="0" w:space="0" w:color="auto"/>
                            <w:right w:val="none" w:sz="0" w:space="0" w:color="auto"/>
                          </w:divBdr>
                          <w:divsChild>
                            <w:div w:id="1658261547">
                              <w:marLeft w:val="0"/>
                              <w:marRight w:val="0"/>
                              <w:marTop w:val="0"/>
                              <w:marBottom w:val="0"/>
                              <w:divBdr>
                                <w:top w:val="none" w:sz="0" w:space="0" w:color="auto"/>
                                <w:left w:val="none" w:sz="0" w:space="0" w:color="auto"/>
                                <w:bottom w:val="none" w:sz="0" w:space="0" w:color="auto"/>
                                <w:right w:val="none" w:sz="0" w:space="0" w:color="auto"/>
                              </w:divBdr>
                              <w:divsChild>
                                <w:div w:id="180629637">
                                  <w:marLeft w:val="0"/>
                                  <w:marRight w:val="0"/>
                                  <w:marTop w:val="0"/>
                                  <w:marBottom w:val="0"/>
                                  <w:divBdr>
                                    <w:top w:val="none" w:sz="0" w:space="0" w:color="auto"/>
                                    <w:left w:val="none" w:sz="0" w:space="0" w:color="auto"/>
                                    <w:bottom w:val="none" w:sz="0" w:space="0" w:color="auto"/>
                                    <w:right w:val="none" w:sz="0" w:space="0" w:color="auto"/>
                                  </w:divBdr>
                                  <w:divsChild>
                                    <w:div w:id="84216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32da341b-43c3-4fd4-a42a-7d76139245b8">c2c90b49-846a-44a6-99db-dd21d7879169</_dlc_DocId>
    <_dlc_DocIdUrl xmlns="32da341b-43c3-4fd4-a42a-7d76139245b8">
      <Url>http://services.group.upm.com/office/_layouts/DocIdRedir.aspx?ID=c2c90b49-846a-44a6-99db-dd21d7879169</Url>
      <Description>c2c90b49-846a-44a6-99db-dd21d7879169</Description>
    </_dlc_DocIdUrl>
    <UPMOfficeTemplateType xmlns="http://schemas.microsoft.com/sharepoint/v3" xsi:nil="true"/>
    <UPMOfficeLangueId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PMOfficeTemplate" ma:contentTypeID="0x0101009DB6D4C89A424A6DBFE8D12FDAEDD197006BCF5F9C1FB8DC42AEEEEB661D61CADB" ma:contentTypeVersion="2" ma:contentTypeDescription="My Content Type" ma:contentTypeScope="" ma:versionID="7e4e9144f8181d027ced9e86428ebdb4">
  <xsd:schema xmlns:xsd="http://www.w3.org/2001/XMLSchema" xmlns:xs="http://www.w3.org/2001/XMLSchema" xmlns:p="http://schemas.microsoft.com/office/2006/metadata/properties" xmlns:ns1="http://schemas.microsoft.com/sharepoint/v3" xmlns:ns2="32da341b-43c3-4fd4-a42a-7d76139245b8" targetNamespace="http://schemas.microsoft.com/office/2006/metadata/properties" ma:root="true" ma:fieldsID="092b3e3fe6274a6d4fad3ea3053c4000" ns1:_="" ns2:_="">
    <xsd:import namespace="http://schemas.microsoft.com/sharepoint/v3"/>
    <xsd:import namespace="32da341b-43c3-4fd4-a42a-7d76139245b8"/>
    <xsd:element name="properties">
      <xsd:complexType>
        <xsd:sequence>
          <xsd:element name="documentManagement">
            <xsd:complexType>
              <xsd:all>
                <xsd:element ref="ns2:_dlc_DocId" minOccurs="0"/>
                <xsd:element ref="ns2:_dlc_DocIdUrl" minOccurs="0"/>
                <xsd:element ref="ns2:_dlc_DocIdPersistId" minOccurs="0"/>
                <xsd:element ref="ns1:UPMOfficeLangueId" minOccurs="0"/>
                <xsd:element ref="ns1:UPMOfficeTemplat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PMOfficeLangueId" ma:index="11" nillable="true" ma:displayName="Language" ma:internalName="UPMOfficeLangueId">
      <xsd:simpleType>
        <xsd:restriction base="dms:Text">
          <xsd:maxLength value="255"/>
        </xsd:restriction>
      </xsd:simpleType>
    </xsd:element>
    <xsd:element name="UPMOfficeTemplateType" ma:index="12" nillable="true" ma:displayName="Template Type" ma:internalName="UPMOfficeTemplate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a341b-43c3-4fd4-a42a-7d76139245b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EF125B-4901-4C58-828B-E0C61B9FF513}">
  <ds:schemaRefs>
    <ds:schemaRef ds:uri="http://schemas.microsoft.com/sharepoint/events"/>
  </ds:schemaRefs>
</ds:datastoreItem>
</file>

<file path=customXml/itemProps2.xml><?xml version="1.0" encoding="utf-8"?>
<ds:datastoreItem xmlns:ds="http://schemas.openxmlformats.org/officeDocument/2006/customXml" ds:itemID="{C3090735-6CFA-4A86-B70F-234B438C6C7D}">
  <ds:schemaRefs>
    <ds:schemaRef ds:uri="http://schemas.microsoft.com/office/2006/metadata/properties"/>
    <ds:schemaRef ds:uri="http://schemas.microsoft.com/office/infopath/2007/PartnerControls"/>
    <ds:schemaRef ds:uri="32da341b-43c3-4fd4-a42a-7d76139245b8"/>
    <ds:schemaRef ds:uri="http://schemas.microsoft.com/sharepoint/v3"/>
  </ds:schemaRefs>
</ds:datastoreItem>
</file>

<file path=customXml/itemProps3.xml><?xml version="1.0" encoding="utf-8"?>
<ds:datastoreItem xmlns:ds="http://schemas.openxmlformats.org/officeDocument/2006/customXml" ds:itemID="{94FFDD97-55C3-4C3D-AFEB-A5AE9F61B402}">
  <ds:schemaRefs>
    <ds:schemaRef ds:uri="http://schemas.microsoft.com/sharepoint/v3/contenttype/forms"/>
  </ds:schemaRefs>
</ds:datastoreItem>
</file>

<file path=customXml/itemProps4.xml><?xml version="1.0" encoding="utf-8"?>
<ds:datastoreItem xmlns:ds="http://schemas.openxmlformats.org/officeDocument/2006/customXml" ds:itemID="{D097482A-7DB3-48BB-9A29-C708BBCF6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da341b-43c3-4fd4-a42a-7d7613924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935</Characters>
  <Application>Microsoft Office Word</Application>
  <DocSecurity>0</DocSecurity>
  <Lines>7</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 Viitala, UPM</dc:creator>
  <cp:keywords/>
  <dc:description/>
  <cp:lastModifiedBy>Juha Viitala, UPM</cp:lastModifiedBy>
  <cp:revision>1</cp:revision>
  <dcterms:created xsi:type="dcterms:W3CDTF">2019-11-27T13:11:00Z</dcterms:created>
  <dcterms:modified xsi:type="dcterms:W3CDTF">2019-11-27T13:11:00Z</dcterms:modified>
</cp:coreProperties>
</file>